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876ED6" w:rsidTr="00E65716">
        <w:tc>
          <w:tcPr>
            <w:tcW w:w="10031" w:type="dxa"/>
          </w:tcPr>
          <w:p w:rsidR="00876ED6" w:rsidRPr="00D352D4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876ED6" w:rsidTr="00E65716">
        <w:tc>
          <w:tcPr>
            <w:tcW w:w="10031" w:type="dxa"/>
          </w:tcPr>
          <w:p w:rsidR="00876ED6" w:rsidRDefault="00876ED6" w:rsidP="00876ED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2D4">
              <w:rPr>
                <w:b/>
                <w:sz w:val="28"/>
                <w:szCs w:val="28"/>
              </w:rPr>
              <w:t xml:space="preserve">ЧЕРЕМХОВСКИЙ РАЙОН 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САЯНСКОЕ МУНИЦИПАЛЬНОЕ ОБРАЗОВАНИЕ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от</w:t>
            </w:r>
            <w:r w:rsidR="00681690">
              <w:rPr>
                <w:sz w:val="24"/>
                <w:szCs w:val="24"/>
              </w:rPr>
              <w:t xml:space="preserve"> 24.08.2017 № 39</w:t>
            </w:r>
          </w:p>
          <w:p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с. Саянское</w:t>
            </w:r>
          </w:p>
          <w:p w:rsidR="00876ED6" w:rsidRPr="00D352D4" w:rsidRDefault="00876ED6" w:rsidP="00876ED6">
            <w:pPr>
              <w:rPr>
                <w:b/>
                <w:sz w:val="28"/>
                <w:szCs w:val="28"/>
              </w:rPr>
            </w:pPr>
          </w:p>
        </w:tc>
      </w:tr>
    </w:tbl>
    <w:p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О мерах по обеспечению </w:t>
      </w:r>
      <w:proofErr w:type="gramStart"/>
      <w:r w:rsidRPr="00876ED6">
        <w:rPr>
          <w:b/>
          <w:sz w:val="24"/>
          <w:szCs w:val="24"/>
        </w:rPr>
        <w:t>пожарной</w:t>
      </w:r>
      <w:proofErr w:type="gramEnd"/>
      <w:r w:rsidRPr="00876ED6">
        <w:rPr>
          <w:b/>
          <w:sz w:val="24"/>
          <w:szCs w:val="24"/>
        </w:rPr>
        <w:t xml:space="preserve"> </w:t>
      </w:r>
    </w:p>
    <w:p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безопасности в осеннее – </w:t>
      </w:r>
      <w:proofErr w:type="gramStart"/>
      <w:r w:rsidRPr="00876ED6">
        <w:rPr>
          <w:b/>
          <w:sz w:val="24"/>
          <w:szCs w:val="24"/>
        </w:rPr>
        <w:t>зимний</w:t>
      </w:r>
      <w:proofErr w:type="gramEnd"/>
      <w:r w:rsidRPr="00876ED6">
        <w:rPr>
          <w:b/>
          <w:sz w:val="24"/>
          <w:szCs w:val="24"/>
        </w:rPr>
        <w:t xml:space="preserve"> </w:t>
      </w:r>
    </w:p>
    <w:p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>пожароопасный период 2017 – 2018 годов</w:t>
      </w:r>
    </w:p>
    <w:p w:rsidR="00876ED6" w:rsidRDefault="00876ED6" w:rsidP="00876ED6">
      <w:pPr>
        <w:rPr>
          <w:sz w:val="10"/>
        </w:rPr>
      </w:pPr>
    </w:p>
    <w:p w:rsidR="00876ED6" w:rsidRDefault="00876ED6" w:rsidP="00876ED6">
      <w:pPr>
        <w:rPr>
          <w:sz w:val="10"/>
        </w:rPr>
      </w:pPr>
    </w:p>
    <w:p w:rsidR="00876ED6" w:rsidRPr="00B8341B" w:rsidRDefault="00876ED6" w:rsidP="00876ED6">
      <w:pPr>
        <w:rPr>
          <w:sz w:val="10"/>
        </w:rPr>
      </w:pPr>
    </w:p>
    <w:p w:rsidR="00876ED6" w:rsidRPr="005A15EA" w:rsidRDefault="00876ED6" w:rsidP="00876ED6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5A15EA">
        <w:rPr>
          <w:sz w:val="28"/>
          <w:szCs w:val="28"/>
        </w:rPr>
        <w:t>В целях повышения уровня противопожарной защиты населенных пунктов и объектов Черемховского района в осе</w:t>
      </w:r>
      <w:r>
        <w:rPr>
          <w:sz w:val="28"/>
          <w:szCs w:val="28"/>
        </w:rPr>
        <w:t xml:space="preserve">нне-зимний пожароопасный период </w:t>
      </w:r>
      <w:r w:rsidRPr="005A15E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A15EA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5A15EA">
        <w:rPr>
          <w:sz w:val="28"/>
          <w:szCs w:val="28"/>
        </w:rPr>
        <w:t xml:space="preserve"> годов, руководствуясь Федеральными</w:t>
      </w:r>
      <w:r>
        <w:rPr>
          <w:sz w:val="28"/>
          <w:szCs w:val="28"/>
        </w:rPr>
        <w:t xml:space="preserve"> законами от 21.12.1994 № 68-ФЗ</w:t>
      </w:r>
      <w:r>
        <w:rPr>
          <w:sz w:val="28"/>
          <w:szCs w:val="28"/>
        </w:rPr>
        <w:br/>
      </w:r>
      <w:r w:rsidRPr="005A15EA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</w:t>
      </w:r>
      <w:proofErr w:type="gramEnd"/>
      <w:r w:rsidRPr="005A15EA">
        <w:rPr>
          <w:sz w:val="28"/>
          <w:szCs w:val="28"/>
        </w:rPr>
        <w:t xml:space="preserve"> </w:t>
      </w:r>
      <w:r>
        <w:rPr>
          <w:sz w:val="28"/>
          <w:szCs w:val="28"/>
        </w:rPr>
        <w:t>32, 43</w:t>
      </w:r>
      <w:r w:rsidRPr="005A15E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муниципального образования</w:t>
      </w:r>
    </w:p>
    <w:p w:rsidR="00876ED6" w:rsidRPr="005A15EA" w:rsidRDefault="00876ED6" w:rsidP="00876ED6">
      <w:pPr>
        <w:ind w:firstLine="720"/>
        <w:jc w:val="center"/>
        <w:rPr>
          <w:sz w:val="28"/>
          <w:szCs w:val="28"/>
        </w:rPr>
      </w:pPr>
    </w:p>
    <w:p w:rsidR="00876ED6" w:rsidRPr="005A15EA" w:rsidRDefault="00876ED6" w:rsidP="00876E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5A15EA">
        <w:rPr>
          <w:b/>
          <w:sz w:val="28"/>
          <w:szCs w:val="28"/>
        </w:rPr>
        <w:t>т:</w:t>
      </w:r>
    </w:p>
    <w:p w:rsidR="00876ED6" w:rsidRPr="005A15EA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876ED6" w:rsidRPr="00EE2850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>
        <w:rPr>
          <w:sz w:val="28"/>
          <w:szCs w:val="28"/>
          <w:shd w:val="clear" w:color="auto" w:fill="FFFFFF"/>
        </w:rPr>
        <w:t>2017-2018</w:t>
      </w:r>
      <w:r w:rsidRPr="005A15EA">
        <w:rPr>
          <w:sz w:val="28"/>
          <w:szCs w:val="28"/>
          <w:shd w:val="clear" w:color="auto" w:fill="FFFFFF"/>
        </w:rPr>
        <w:t xml:space="preserve"> годов 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Pr="005A15EA">
        <w:rPr>
          <w:sz w:val="28"/>
          <w:szCs w:val="28"/>
          <w:shd w:val="clear" w:color="auto" w:fill="FFFFFF"/>
        </w:rPr>
        <w:t xml:space="preserve"> муниципального образования (приложение).</w:t>
      </w:r>
    </w:p>
    <w:p w:rsidR="00876ED6" w:rsidRPr="005A15EA" w:rsidRDefault="00876ED6" w:rsidP="00876E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по жизнеобеспечению Е.В. Гальковой</w:t>
      </w:r>
      <w:r w:rsidRPr="005A15EA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4 сентября 2017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>
        <w:rPr>
          <w:sz w:val="28"/>
          <w:szCs w:val="28"/>
        </w:rPr>
        <w:t>2017</w:t>
      </w:r>
      <w:r w:rsidRPr="005A15EA">
        <w:rPr>
          <w:sz w:val="28"/>
          <w:szCs w:val="28"/>
        </w:rPr>
        <w:t>-</w:t>
      </w:r>
      <w:r>
        <w:rPr>
          <w:sz w:val="28"/>
          <w:szCs w:val="28"/>
        </w:rPr>
        <w:t xml:space="preserve">2018 </w:t>
      </w:r>
      <w:r w:rsidRPr="005A15EA">
        <w:rPr>
          <w:sz w:val="28"/>
          <w:szCs w:val="28"/>
        </w:rPr>
        <w:t>годов;</w:t>
      </w:r>
    </w:p>
    <w:p w:rsidR="00876ED6" w:rsidRPr="005A15EA" w:rsidRDefault="00876ED6" w:rsidP="00876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876ED6" w:rsidRDefault="00876ED6" w:rsidP="00876ED6">
      <w:pPr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муниципального образования в </w:t>
      </w:r>
      <w:proofErr w:type="spellStart"/>
      <w:r>
        <w:rPr>
          <w:sz w:val="28"/>
          <w:szCs w:val="28"/>
        </w:rPr>
        <w:t>осенее-зимний</w:t>
      </w:r>
      <w:proofErr w:type="spellEnd"/>
      <w:r>
        <w:rPr>
          <w:sz w:val="28"/>
          <w:szCs w:val="28"/>
        </w:rPr>
        <w:t xml:space="preserve"> период 2017-2018 гг. проводить профилактическую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</w:t>
      </w:r>
      <w:proofErr w:type="gramEnd"/>
      <w:r>
        <w:rPr>
          <w:sz w:val="28"/>
          <w:szCs w:val="28"/>
        </w:rPr>
        <w:t xml:space="preserve"> разъяснительную работу с детьми по правилам пожарной безопасности. 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Pr="005A15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 15</w:t>
      </w:r>
      <w:r w:rsidRPr="005A15E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</w:t>
      </w:r>
      <w:r w:rsidRPr="005A15EA">
        <w:rPr>
          <w:sz w:val="28"/>
          <w:szCs w:val="28"/>
        </w:rPr>
        <w:lastRenderedPageBreak/>
        <w:t>муниципального образования графики проведения детских новогодних и рождественских мероприятий.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15EA">
        <w:rPr>
          <w:color w:val="000000"/>
          <w:sz w:val="28"/>
          <w:szCs w:val="28"/>
        </w:rPr>
        <w:t>.2. в учреждениях и организациях, где будут проводиться новогодние мероприятия: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  <w:r w:rsidRPr="005A15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876ED6" w:rsidRPr="005A15EA" w:rsidRDefault="00876ED6" w:rsidP="00876ED6">
      <w:pPr>
        <w:jc w:val="both"/>
        <w:rPr>
          <w:sz w:val="28"/>
          <w:szCs w:val="28"/>
        </w:rPr>
      </w:pPr>
      <w:r w:rsidRPr="005A15E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4" w:history="1">
        <w:r w:rsidRPr="001937E4">
          <w:rPr>
            <w:rStyle w:val="a3"/>
            <w:sz w:val="28"/>
            <w:szCs w:val="28"/>
          </w:rPr>
          <w:t>www.</w:t>
        </w:r>
        <w:r w:rsidRPr="001937E4">
          <w:rPr>
            <w:rStyle w:val="a3"/>
            <w:sz w:val="28"/>
            <w:szCs w:val="28"/>
            <w:lang w:val="en-US"/>
          </w:rPr>
          <w:t>cher</w:t>
        </w:r>
        <w:r w:rsidRPr="001937E4">
          <w:rPr>
            <w:rStyle w:val="a3"/>
            <w:sz w:val="28"/>
            <w:szCs w:val="28"/>
          </w:rPr>
          <w:t>.</w:t>
        </w:r>
        <w:r w:rsidRPr="001937E4">
          <w:rPr>
            <w:rStyle w:val="a3"/>
            <w:sz w:val="28"/>
            <w:szCs w:val="28"/>
            <w:lang w:val="en-US"/>
          </w:rPr>
          <w:t>irkobl</w:t>
        </w:r>
        <w:r w:rsidRPr="001937E4">
          <w:rPr>
            <w:rStyle w:val="a3"/>
            <w:sz w:val="28"/>
            <w:szCs w:val="28"/>
          </w:rPr>
          <w:t>.</w:t>
        </w:r>
        <w:r w:rsidRPr="001937E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876ED6" w:rsidRPr="005A15EA" w:rsidRDefault="00876ED6" w:rsidP="00876ED6">
      <w:pPr>
        <w:jc w:val="both"/>
        <w:rPr>
          <w:sz w:val="28"/>
          <w:szCs w:val="28"/>
        </w:rPr>
      </w:pPr>
      <w:r w:rsidRPr="005A15E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6ED6" w:rsidRPr="005A15EA" w:rsidRDefault="00876ED6" w:rsidP="00876ED6">
      <w:pPr>
        <w:jc w:val="both"/>
        <w:rPr>
          <w:sz w:val="28"/>
          <w:szCs w:val="28"/>
        </w:rPr>
      </w:pPr>
      <w:r w:rsidRPr="005A15E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</w:t>
      </w:r>
      <w:proofErr w:type="gramStart"/>
      <w:r w:rsidRPr="005A15EA">
        <w:rPr>
          <w:sz w:val="28"/>
          <w:szCs w:val="28"/>
        </w:rPr>
        <w:t>Контроль за</w:t>
      </w:r>
      <w:proofErr w:type="gramEnd"/>
      <w:r w:rsidRPr="005A15E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главу администрации Саянского муниципального образования А.В. Копылова</w:t>
      </w:r>
    </w:p>
    <w:p w:rsidR="00876ED6" w:rsidRDefault="00876ED6" w:rsidP="00876ED6">
      <w:pPr>
        <w:jc w:val="both"/>
        <w:rPr>
          <w:sz w:val="28"/>
          <w:szCs w:val="28"/>
        </w:rPr>
      </w:pPr>
    </w:p>
    <w:p w:rsidR="00876ED6" w:rsidRPr="005A15EA" w:rsidRDefault="00876ED6" w:rsidP="00876ED6">
      <w:pPr>
        <w:jc w:val="both"/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А.В. Копылов</w:t>
      </w: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</w:p>
    <w:p w:rsidR="00876ED6" w:rsidRDefault="00876ED6" w:rsidP="00876ED6">
      <w:pPr>
        <w:rPr>
          <w:sz w:val="24"/>
          <w:szCs w:val="24"/>
        </w:rPr>
      </w:pPr>
    </w:p>
    <w:p w:rsidR="00876ED6" w:rsidRDefault="00876ED6" w:rsidP="00876E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от</w:t>
      </w:r>
      <w:r w:rsidR="00681690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.08.2017 № </w:t>
      </w:r>
      <w:r w:rsidR="00681690">
        <w:rPr>
          <w:sz w:val="24"/>
          <w:szCs w:val="24"/>
        </w:rPr>
        <w:t>39</w:t>
      </w:r>
    </w:p>
    <w:p w:rsidR="00876ED6" w:rsidRDefault="00876ED6" w:rsidP="00876ED6">
      <w:pPr>
        <w:ind w:firstLine="6521"/>
        <w:jc w:val="center"/>
        <w:rPr>
          <w:sz w:val="28"/>
          <w:szCs w:val="28"/>
        </w:rPr>
      </w:pPr>
    </w:p>
    <w:p w:rsidR="00876ED6" w:rsidRPr="000051E1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</w:p>
    <w:p w:rsidR="00876ED6" w:rsidRPr="000051E1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>
        <w:rPr>
          <w:b/>
          <w:sz w:val="28"/>
          <w:szCs w:val="28"/>
        </w:rPr>
        <w:t>зимний пожароопасный период 2017 – 2018</w:t>
      </w:r>
      <w:r w:rsidRPr="000051E1">
        <w:rPr>
          <w:b/>
          <w:sz w:val="28"/>
          <w:szCs w:val="28"/>
        </w:rPr>
        <w:t xml:space="preserve"> годов на территории </w:t>
      </w:r>
    </w:p>
    <w:p w:rsidR="00876ED6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Саянского муниципального образования</w:t>
      </w:r>
    </w:p>
    <w:p w:rsidR="00876ED6" w:rsidRPr="000051E1" w:rsidRDefault="00876ED6" w:rsidP="00876E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450"/>
        <w:gridCol w:w="2563"/>
        <w:gridCol w:w="2563"/>
      </w:tblGrid>
      <w:tr w:rsidR="00876ED6" w:rsidTr="00E65716">
        <w:tc>
          <w:tcPr>
            <w:tcW w:w="675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63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3" w:type="dxa"/>
          </w:tcPr>
          <w:p w:rsidR="00876ED6" w:rsidRPr="000051E1" w:rsidRDefault="00876ED6" w:rsidP="00E65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76ED6" w:rsidTr="00E65716">
        <w:tc>
          <w:tcPr>
            <w:tcW w:w="675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1.</w:t>
            </w:r>
          </w:p>
        </w:tc>
        <w:tc>
          <w:tcPr>
            <w:tcW w:w="4450" w:type="dxa"/>
          </w:tcPr>
          <w:p w:rsidR="00876ED6" w:rsidRPr="005358BD" w:rsidRDefault="00876ED6" w:rsidP="00E65716">
            <w:pPr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13</w:t>
            </w:r>
            <w:r w:rsidRPr="005358BD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876ED6" w:rsidTr="00E65716">
        <w:tc>
          <w:tcPr>
            <w:tcW w:w="675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2.</w:t>
            </w:r>
          </w:p>
        </w:tc>
        <w:tc>
          <w:tcPr>
            <w:tcW w:w="4450" w:type="dxa"/>
          </w:tcPr>
          <w:p w:rsidR="00876ED6" w:rsidRPr="005358BD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зимний период на естественных и искусственных водоемах организация </w:t>
            </w:r>
            <w:proofErr w:type="spellStart"/>
            <w:r>
              <w:rPr>
                <w:sz w:val="26"/>
                <w:szCs w:val="26"/>
              </w:rPr>
              <w:t>незамерзаемых</w:t>
            </w:r>
            <w:proofErr w:type="spellEnd"/>
            <w:r>
              <w:rPr>
                <w:sz w:val="26"/>
                <w:szCs w:val="26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в 09:00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Ежемесячно, до первого числа месяца следующим за отчетным в течение пожарного периода</w:t>
            </w:r>
            <w:proofErr w:type="gramEnd"/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 w:rsidRPr="005358BD">
              <w:rPr>
                <w:sz w:val="26"/>
                <w:szCs w:val="26"/>
              </w:rPr>
              <w:t>Администрация Саянского муниципального образования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876ED6" w:rsidRPr="005358BD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пожарного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организаций всех форм собственности, расположенных на </w:t>
            </w:r>
            <w:r>
              <w:rPr>
                <w:sz w:val="26"/>
                <w:szCs w:val="26"/>
              </w:rPr>
              <w:lastRenderedPageBreak/>
              <w:t>территории Саянского муниципального образования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начала пожароопасного периода</w:t>
            </w:r>
          </w:p>
        </w:tc>
      </w:tr>
      <w:tr w:rsidR="00876ED6" w:rsidTr="00E65716">
        <w:tc>
          <w:tcPr>
            <w:tcW w:w="675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4450" w:type="dxa"/>
          </w:tcPr>
          <w:p w:rsidR="00876ED6" w:rsidRDefault="00876ED6" w:rsidP="00E657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противопожарного инструктажа работников о соблюдении мер пожарной безопасности в осеннее – зимний пожароопасный период 2017 – 2018 годов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 всех форм собственности, расположенных на территории Саянского муниципального образования</w:t>
            </w:r>
          </w:p>
        </w:tc>
        <w:tc>
          <w:tcPr>
            <w:tcW w:w="2563" w:type="dxa"/>
          </w:tcPr>
          <w:p w:rsidR="00876ED6" w:rsidRDefault="00876ED6" w:rsidP="00E6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пожароопасного периода</w:t>
            </w:r>
          </w:p>
        </w:tc>
      </w:tr>
    </w:tbl>
    <w:p w:rsidR="00876ED6" w:rsidRDefault="00876ED6" w:rsidP="00876ED6">
      <w:pPr>
        <w:jc w:val="center"/>
        <w:rPr>
          <w:b/>
          <w:sz w:val="28"/>
          <w:szCs w:val="28"/>
        </w:rPr>
      </w:pPr>
    </w:p>
    <w:p w:rsidR="00876ED6" w:rsidRDefault="00876ED6" w:rsidP="00876ED6">
      <w:pPr>
        <w:jc w:val="center"/>
        <w:rPr>
          <w:b/>
          <w:sz w:val="28"/>
          <w:szCs w:val="28"/>
        </w:rPr>
      </w:pPr>
    </w:p>
    <w:p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DF13C7" w:rsidRP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sectPr w:rsidR="00DF13C7" w:rsidRPr="00876ED6" w:rsidSect="00876E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ED6"/>
    <w:rsid w:val="003F6127"/>
    <w:rsid w:val="00681690"/>
    <w:rsid w:val="00876ED6"/>
    <w:rsid w:val="00D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ариша</cp:lastModifiedBy>
  <cp:revision>1</cp:revision>
  <cp:lastPrinted>2017-08-24T07:44:00Z</cp:lastPrinted>
  <dcterms:created xsi:type="dcterms:W3CDTF">2017-08-24T07:30:00Z</dcterms:created>
  <dcterms:modified xsi:type="dcterms:W3CDTF">2017-08-24T07:46:00Z</dcterms:modified>
</cp:coreProperties>
</file>